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A6849" w:rsidRPr="00480264" w:rsidRDefault="00AA6849" w:rsidP="00AA6849">
      <w:pPr>
        <w:pStyle w:val="Heading2"/>
      </w:pPr>
      <w:bookmarkStart w:id="0" w:name="_Toc67098257"/>
      <w:bookmarkStart w:id="1" w:name="_Toc139830411"/>
      <w:bookmarkStart w:id="2" w:name="_Toc155615895"/>
      <w:bookmarkStart w:id="3" w:name="_Toc200939042"/>
      <w:r w:rsidRPr="00480264">
        <w:t>Lab 2-02: Applying Labels on Compute Engine Instances using Console</w:t>
      </w:r>
      <w:bookmarkEnd w:id="0"/>
      <w:bookmarkEnd w:id="1"/>
      <w:bookmarkEnd w:id="2"/>
      <w:bookmarkEnd w:id="3"/>
    </w:p>
    <w:p w:rsidR="00AA6849" w:rsidRPr="00480264" w:rsidRDefault="00AA6849" w:rsidP="00AA6849">
      <w:pPr>
        <w:pStyle w:val="Heading3"/>
        <w:rPr>
          <w:rFonts w:ascii="Constantia" w:hAnsi="Constantia"/>
          <w:lang w:eastAsia="en-US"/>
        </w:rPr>
      </w:pPr>
      <w:bookmarkStart w:id="4" w:name="_Toc139830412"/>
      <w:bookmarkStart w:id="5" w:name="_Toc155615896"/>
      <w:bookmarkStart w:id="6" w:name="_Toc200939043"/>
      <w:r w:rsidRPr="00480264">
        <w:rPr>
          <w:rFonts w:ascii="Constantia" w:hAnsi="Constantia"/>
          <w:lang w:eastAsia="en-US"/>
        </w:rPr>
        <w:t>Lab Prerequisites</w:t>
      </w:r>
      <w:bookmarkEnd w:id="4"/>
      <w:bookmarkEnd w:id="5"/>
      <w:bookmarkEnd w:id="6"/>
      <w:r w:rsidRPr="00480264">
        <w:rPr>
          <w:rFonts w:ascii="Constantia" w:hAnsi="Constantia"/>
          <w:lang w:eastAsia="en-US"/>
        </w:rPr>
        <w:t> </w:t>
      </w:r>
    </w:p>
    <w:p w:rsidR="00AA6849" w:rsidRPr="00480264" w:rsidRDefault="00AA6849" w:rsidP="00AA6849">
      <w:pPr>
        <w:numPr>
          <w:ilvl w:val="0"/>
          <w:numId w:val="3"/>
        </w:numPr>
        <w:spacing w:after="0" w:line="240" w:lineRule="auto"/>
        <w:ind w:right="180"/>
        <w:textAlignment w:val="baseline"/>
        <w:rPr>
          <w:rFonts w:eastAsia="Times New Roman" w:cs="Arial"/>
          <w:color w:val="000000"/>
          <w:sz w:val="20"/>
          <w:szCs w:val="20"/>
          <w:lang w:eastAsia="en-US"/>
        </w:rPr>
      </w:pPr>
      <w:r w:rsidRPr="00480264">
        <w:rPr>
          <w:rFonts w:eastAsia="Times New Roman" w:cs="Arial"/>
          <w:color w:val="000000"/>
          <w:sz w:val="20"/>
          <w:szCs w:val="20"/>
          <w:lang w:eastAsia="en-US"/>
        </w:rPr>
        <w:t>Familiarity with basic Google Cloud Computing concepts and terminology.</w:t>
      </w:r>
    </w:p>
    <w:p w:rsidR="00AA6849" w:rsidRPr="00480264" w:rsidRDefault="00AA6849" w:rsidP="00AA6849">
      <w:pPr>
        <w:numPr>
          <w:ilvl w:val="0"/>
          <w:numId w:val="3"/>
        </w:numPr>
        <w:spacing w:line="240" w:lineRule="auto"/>
        <w:ind w:right="180"/>
        <w:textAlignment w:val="baseline"/>
        <w:rPr>
          <w:rFonts w:eastAsia="Times New Roman" w:cs="Arial"/>
          <w:color w:val="000000"/>
          <w:sz w:val="20"/>
          <w:szCs w:val="20"/>
          <w:lang w:eastAsia="en-US"/>
        </w:rPr>
      </w:pPr>
      <w:r w:rsidRPr="00480264">
        <w:rPr>
          <w:rFonts w:eastAsia="Times New Roman" w:cs="Arial"/>
          <w:color w:val="000000"/>
          <w:sz w:val="20"/>
          <w:szCs w:val="20"/>
          <w:lang w:eastAsia="en-US"/>
        </w:rPr>
        <w:t>A Google account with an active subscription.</w:t>
      </w:r>
    </w:p>
    <w:p w:rsidR="00AA6849" w:rsidRPr="00480264" w:rsidRDefault="00AA6849" w:rsidP="00AA6849">
      <w:pPr>
        <w:pStyle w:val="Heading3"/>
        <w:rPr>
          <w:rFonts w:ascii="Constantia" w:hAnsi="Constantia"/>
        </w:rPr>
      </w:pPr>
      <w:bookmarkStart w:id="7" w:name="_Toc139830413"/>
      <w:bookmarkStart w:id="8" w:name="_Toc155615897"/>
      <w:bookmarkStart w:id="9" w:name="_Toc200939044"/>
      <w:r w:rsidRPr="00480264">
        <w:rPr>
          <w:rFonts w:ascii="Constantia" w:hAnsi="Constantia"/>
        </w:rPr>
        <w:t>Service Introduction</w:t>
      </w:r>
      <w:bookmarkEnd w:id="7"/>
      <w:bookmarkEnd w:id="8"/>
      <w:bookmarkEnd w:id="9"/>
    </w:p>
    <w:p w:rsidR="00AA6849" w:rsidRPr="00480264" w:rsidRDefault="00AA6849" w:rsidP="00AA6849">
      <w:pPr>
        <w:rPr>
          <w:sz w:val="20"/>
          <w:szCs w:val="20"/>
          <w:lang w:val="en-GB"/>
        </w:rPr>
      </w:pPr>
      <w:r w:rsidRPr="00480264">
        <w:rPr>
          <w:sz w:val="20"/>
          <w:szCs w:val="20"/>
          <w:lang w:val="en-GB"/>
        </w:rPr>
        <w:t>GCP labels, or Google Cloud Platform labels, are metadata tags that can be applied to resources such as virtual machines, storage buckets, and other cloud services within the Google Cloud Platform. These labels help users to organize and identify their resources by providing additional contextual information about them.</w:t>
      </w:r>
      <w:bookmarkStart w:id="10" w:name="_Toc139830414"/>
      <w:bookmarkStart w:id="11" w:name="_Toc155615898"/>
      <w:bookmarkStart w:id="12" w:name="_Toc200939045"/>
    </w:p>
    <w:p w:rsidR="00AA6849" w:rsidRPr="00480264" w:rsidRDefault="00AA6849" w:rsidP="00AA6849">
      <w:pPr>
        <w:pStyle w:val="IPSHeading4"/>
        <w:rPr>
          <w:rFonts w:eastAsiaTheme="minorHAnsi"/>
          <w:lang w:val="en-GB"/>
        </w:rPr>
      </w:pPr>
      <w:r w:rsidRPr="00480264">
        <w:t>Case Study IT Solutions – IPSpecialist</w:t>
      </w:r>
      <w:bookmarkEnd w:id="10"/>
      <w:bookmarkEnd w:id="11"/>
      <w:bookmarkEnd w:id="12"/>
    </w:p>
    <w:p w:rsidR="00AA6849" w:rsidRPr="00480264" w:rsidRDefault="00AA6849" w:rsidP="00AA6849">
      <w:pPr>
        <w:pStyle w:val="IPSHeading5"/>
      </w:pPr>
      <w:r w:rsidRPr="00480264">
        <w:t>Background</w:t>
      </w:r>
    </w:p>
    <w:p w:rsidR="00AA6849" w:rsidRPr="00480264" w:rsidRDefault="00AA6849" w:rsidP="00AA6849">
      <w:pPr>
        <w:rPr>
          <w:sz w:val="20"/>
          <w:szCs w:val="20"/>
        </w:rPr>
      </w:pPr>
      <w:r w:rsidRPr="00480264">
        <w:rPr>
          <w:sz w:val="20"/>
          <w:szCs w:val="20"/>
        </w:rPr>
        <w:t>IPSPECIALIST is a small but dynamic book production company that specializes in creating high-quality study materials for IT certification exams. Their team of experienced authors and editors is dedicated to producing informative and engaging conten</w:t>
      </w:r>
      <w:bookmarkStart w:id="13" w:name="_GoBack"/>
      <w:bookmarkEnd w:id="13"/>
      <w:r w:rsidRPr="00480264">
        <w:rPr>
          <w:sz w:val="20"/>
          <w:szCs w:val="20"/>
        </w:rPr>
        <w:t>t that helps aspiring IT professionals pass their certification exams on the first try. Whether customers are studying for Cisco CCNA, Cloud certifications, or any other IT certification, their books are designed to provide the knowledge and skills needed to succeed. They take pride in their commitment to quality and strive to make their materials accessible and easy to understand, no matter your level of expertise.</w:t>
      </w:r>
    </w:p>
    <w:p w:rsidR="00AA6849" w:rsidRPr="00480264" w:rsidRDefault="00AA6849" w:rsidP="00AA6849">
      <w:pPr>
        <w:pStyle w:val="Heading3"/>
        <w:rPr>
          <w:rFonts w:ascii="Constantia" w:hAnsi="Constantia"/>
        </w:rPr>
      </w:pPr>
      <w:bookmarkStart w:id="14" w:name="_Toc139830415"/>
      <w:bookmarkStart w:id="15" w:name="_Toc155615899"/>
      <w:bookmarkStart w:id="16" w:name="_Toc200939046"/>
      <w:r w:rsidRPr="00480264">
        <w:rPr>
          <w:rFonts w:ascii="Constantia" w:hAnsi="Constantia"/>
        </w:rPr>
        <w:t>Business Challenge</w:t>
      </w:r>
      <w:bookmarkEnd w:id="14"/>
      <w:bookmarkEnd w:id="15"/>
      <w:bookmarkEnd w:id="16"/>
    </w:p>
    <w:p w:rsidR="00AA6849" w:rsidRPr="00480264" w:rsidRDefault="00AA6849" w:rsidP="00AA6849">
      <w:pPr>
        <w:rPr>
          <w:sz w:val="20"/>
          <w:szCs w:val="20"/>
        </w:rPr>
      </w:pPr>
      <w:r w:rsidRPr="00480264">
        <w:rPr>
          <w:sz w:val="20"/>
          <w:szCs w:val="20"/>
        </w:rPr>
        <w:t>They have been using GCP for their operations, and as they are just starting up, resource sharing among employees is very common. A problem has occurred in which employees mistakenly use resources already used by other employees. This causes interruption and delays in the working environment.</w:t>
      </w:r>
    </w:p>
    <w:p w:rsidR="00AA6849" w:rsidRPr="00480264" w:rsidRDefault="00AA6849" w:rsidP="00AA6849">
      <w:pPr>
        <w:rPr>
          <w:sz w:val="20"/>
          <w:szCs w:val="20"/>
        </w:rPr>
      </w:pPr>
      <w:r w:rsidRPr="00480264">
        <w:rPr>
          <w:sz w:val="20"/>
          <w:szCs w:val="20"/>
        </w:rPr>
        <w:t>To counter this issue, the company has asked you, a Cloud Architect, to propose a solution.</w:t>
      </w:r>
    </w:p>
    <w:p w:rsidR="00AA6849" w:rsidRPr="00480264" w:rsidRDefault="00AA6849" w:rsidP="00AA6849">
      <w:pPr>
        <w:pStyle w:val="Heading3"/>
        <w:rPr>
          <w:rFonts w:ascii="Constantia" w:hAnsi="Constantia"/>
        </w:rPr>
      </w:pPr>
      <w:bookmarkStart w:id="17" w:name="_Toc139830416"/>
      <w:bookmarkStart w:id="18" w:name="_Toc155615900"/>
      <w:bookmarkStart w:id="19" w:name="_Toc200939047"/>
      <w:r w:rsidRPr="00480264">
        <w:rPr>
          <w:rFonts w:ascii="Constantia" w:hAnsi="Constantia"/>
        </w:rPr>
        <w:t>Proposed Solution</w:t>
      </w:r>
      <w:bookmarkEnd w:id="17"/>
      <w:bookmarkEnd w:id="18"/>
      <w:bookmarkEnd w:id="19"/>
    </w:p>
    <w:p w:rsidR="00AA6849" w:rsidRPr="00480264" w:rsidRDefault="00AA6849" w:rsidP="00AA6849">
      <w:pPr>
        <w:rPr>
          <w:sz w:val="20"/>
          <w:szCs w:val="20"/>
        </w:rPr>
      </w:pPr>
      <w:r w:rsidRPr="00480264">
        <w:rPr>
          <w:sz w:val="20"/>
          <w:szCs w:val="20"/>
        </w:rPr>
        <w:t>As a Cloud Architect, you suggest they use labels on their resources to limit resource sharing problems.</w:t>
      </w:r>
    </w:p>
    <w:p w:rsidR="00AA6849" w:rsidRPr="00480264" w:rsidRDefault="00AA6849" w:rsidP="00AA6849">
      <w:pPr>
        <w:pStyle w:val="IPSHeading4"/>
      </w:pPr>
      <w:r w:rsidRPr="00480264">
        <w:t>Lab Diagram</w:t>
      </w:r>
    </w:p>
    <w:p w:rsidR="00AA6849" w:rsidRPr="00480264" w:rsidRDefault="00AA6849" w:rsidP="00AA6849">
      <w:pPr>
        <w:jc w:val="center"/>
        <w:rPr>
          <w:sz w:val="20"/>
          <w:szCs w:val="20"/>
        </w:rPr>
      </w:pPr>
      <w:r w:rsidRPr="00480264">
        <w:rPr>
          <w:noProof/>
          <w:sz w:val="20"/>
          <w:szCs w:val="20"/>
          <w:lang w:eastAsia="en-US"/>
        </w:rPr>
        <w:drawing>
          <wp:inline distT="0" distB="0" distL="0" distR="0" wp14:anchorId="50F1C2AB" wp14:editId="65C5FF92">
            <wp:extent cx="2905125" cy="2887264"/>
            <wp:effectExtent l="19050" t="19050" r="9525" b="27940"/>
            <wp:docPr id="1454" name="Picture 1454" descr="C:\Users\FIVE STAR\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IVE STAR\Desktop\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27506" cy="2909507"/>
                    </a:xfrm>
                    <a:prstGeom prst="rect">
                      <a:avLst/>
                    </a:prstGeom>
                    <a:noFill/>
                    <a:ln>
                      <a:solidFill>
                        <a:schemeClr val="tx1"/>
                      </a:solidFill>
                    </a:ln>
                  </pic:spPr>
                </pic:pic>
              </a:graphicData>
            </a:graphic>
          </wp:inline>
        </w:drawing>
      </w:r>
    </w:p>
    <w:p w:rsidR="00AA6849" w:rsidRPr="00480264" w:rsidRDefault="00AA6849" w:rsidP="00AA6849">
      <w:pPr>
        <w:pStyle w:val="NoSpacing"/>
        <w:rPr>
          <w:sz w:val="16"/>
          <w:szCs w:val="20"/>
        </w:rPr>
      </w:pPr>
      <w:r w:rsidRPr="00480264">
        <w:rPr>
          <w:sz w:val="16"/>
          <w:szCs w:val="20"/>
        </w:rPr>
        <w:t>Figure 2-05: Lab diagram</w:t>
      </w:r>
    </w:p>
    <w:p w:rsidR="00AA6849" w:rsidRPr="00480264" w:rsidRDefault="00AA6849" w:rsidP="00AA6849">
      <w:pPr>
        <w:pStyle w:val="IPSHeading4"/>
      </w:pPr>
      <w:r w:rsidRPr="00480264">
        <w:lastRenderedPageBreak/>
        <w:t>Implementation Steps</w:t>
      </w:r>
    </w:p>
    <w:p w:rsidR="00AA6849" w:rsidRPr="00480264" w:rsidRDefault="00AA6849" w:rsidP="00AA6849">
      <w:pPr>
        <w:pStyle w:val="ListParagraph"/>
        <w:numPr>
          <w:ilvl w:val="0"/>
          <w:numId w:val="7"/>
        </w:numPr>
        <w:rPr>
          <w:sz w:val="20"/>
          <w:szCs w:val="20"/>
        </w:rPr>
      </w:pPr>
      <w:r w:rsidRPr="00480264">
        <w:rPr>
          <w:sz w:val="20"/>
          <w:szCs w:val="20"/>
        </w:rPr>
        <w:t>Create a VM instance and add a label.</w:t>
      </w:r>
    </w:p>
    <w:p w:rsidR="00AA6849" w:rsidRPr="00480264" w:rsidRDefault="00AA6849" w:rsidP="00AA6849">
      <w:pPr>
        <w:pStyle w:val="ListParagraph"/>
        <w:numPr>
          <w:ilvl w:val="0"/>
          <w:numId w:val="7"/>
        </w:numPr>
        <w:rPr>
          <w:sz w:val="20"/>
          <w:szCs w:val="20"/>
        </w:rPr>
      </w:pPr>
      <w:r w:rsidRPr="00480264">
        <w:rPr>
          <w:sz w:val="20"/>
          <w:szCs w:val="20"/>
        </w:rPr>
        <w:t>Edit the label on the instance.</w:t>
      </w:r>
    </w:p>
    <w:p w:rsidR="00AA6849" w:rsidRPr="00480264" w:rsidRDefault="00AA6849" w:rsidP="00AA6849">
      <w:pPr>
        <w:pStyle w:val="IPSHeading4"/>
      </w:pPr>
      <w:r w:rsidRPr="00480264">
        <w:t>Solution</w:t>
      </w:r>
    </w:p>
    <w:tbl>
      <w:tblPr>
        <w:tblStyle w:val="TableGrid"/>
        <w:tblW w:w="0" w:type="auto"/>
        <w:tblLook w:val="04A0" w:firstRow="1" w:lastRow="0" w:firstColumn="1" w:lastColumn="0" w:noHBand="0" w:noVBand="1"/>
      </w:tblPr>
      <w:tblGrid>
        <w:gridCol w:w="9016"/>
      </w:tblGrid>
      <w:tr w:rsidR="00AA6849" w:rsidRPr="00480264" w:rsidTr="000A72EF">
        <w:tc>
          <w:tcPr>
            <w:tcW w:w="909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hideMark/>
          </w:tcPr>
          <w:p w:rsidR="00AA6849" w:rsidRPr="00480264" w:rsidRDefault="00AA6849" w:rsidP="000A72EF">
            <w:pPr>
              <w:rPr>
                <w:sz w:val="20"/>
                <w:szCs w:val="20"/>
              </w:rPr>
            </w:pPr>
            <w:r w:rsidRPr="00480264">
              <w:rPr>
                <w:sz w:val="20"/>
                <w:szCs w:val="20"/>
              </w:rPr>
              <w:t>Create a compute engine instance and apply labels to it by using the GCP Console. You can also add, eliminate, or update the current labels.</w:t>
            </w:r>
          </w:p>
          <w:p w:rsidR="00AA6849" w:rsidRPr="00480264" w:rsidRDefault="00AA6849" w:rsidP="00AA6849">
            <w:pPr>
              <w:pStyle w:val="ListParagraph"/>
              <w:numPr>
                <w:ilvl w:val="0"/>
                <w:numId w:val="6"/>
              </w:numPr>
              <w:rPr>
                <w:sz w:val="20"/>
                <w:szCs w:val="20"/>
              </w:rPr>
            </w:pPr>
            <w:r w:rsidRPr="00480264">
              <w:rPr>
                <w:sz w:val="20"/>
                <w:szCs w:val="20"/>
              </w:rPr>
              <w:t>Log in to GCP Console.</w:t>
            </w:r>
          </w:p>
          <w:p w:rsidR="00AA6849" w:rsidRPr="00480264" w:rsidRDefault="00AA6849" w:rsidP="000A72EF">
            <w:pPr>
              <w:jc w:val="center"/>
              <w:rPr>
                <w:sz w:val="20"/>
                <w:szCs w:val="20"/>
              </w:rPr>
            </w:pPr>
            <w:r w:rsidRPr="00480264">
              <w:rPr>
                <w:noProof/>
                <w:sz w:val="20"/>
                <w:szCs w:val="20"/>
                <w:lang w:eastAsia="en-US"/>
              </w:rPr>
              <w:drawing>
                <wp:inline distT="0" distB="0" distL="0" distR="0" wp14:anchorId="77EA81FE" wp14:editId="7A89D412">
                  <wp:extent cx="4743450" cy="3327862"/>
                  <wp:effectExtent l="19050" t="19050" r="19050" b="2540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756619" cy="3337101"/>
                          </a:xfrm>
                          <a:prstGeom prst="rect">
                            <a:avLst/>
                          </a:prstGeom>
                          <a:noFill/>
                          <a:ln w="9525" cmpd="sng">
                            <a:solidFill>
                              <a:srgbClr val="000000"/>
                            </a:solidFill>
                            <a:miter lim="800000"/>
                            <a:headEnd/>
                            <a:tailEnd/>
                          </a:ln>
                          <a:effectLst/>
                        </pic:spPr>
                      </pic:pic>
                    </a:graphicData>
                  </a:graphic>
                </wp:inline>
              </w:drawing>
            </w:r>
          </w:p>
          <w:p w:rsidR="00AA6849" w:rsidRPr="00480264" w:rsidRDefault="00AA6849" w:rsidP="00AA6849">
            <w:pPr>
              <w:pStyle w:val="ListParagraph"/>
              <w:numPr>
                <w:ilvl w:val="0"/>
                <w:numId w:val="6"/>
              </w:numPr>
              <w:rPr>
                <w:sz w:val="20"/>
                <w:szCs w:val="20"/>
              </w:rPr>
            </w:pPr>
            <w:r w:rsidRPr="00480264">
              <w:rPr>
                <w:sz w:val="20"/>
                <w:szCs w:val="20"/>
              </w:rPr>
              <w:t>Create an example instance using GCP Console.</w:t>
            </w:r>
          </w:p>
          <w:p w:rsidR="00AA6849" w:rsidRPr="00480264" w:rsidRDefault="00AA6849" w:rsidP="00AA6849">
            <w:pPr>
              <w:pStyle w:val="ListParagraph"/>
              <w:numPr>
                <w:ilvl w:val="0"/>
                <w:numId w:val="6"/>
              </w:numPr>
              <w:rPr>
                <w:sz w:val="20"/>
                <w:szCs w:val="20"/>
              </w:rPr>
            </w:pPr>
            <w:r w:rsidRPr="00480264">
              <w:rPr>
                <w:sz w:val="20"/>
                <w:szCs w:val="20"/>
              </w:rPr>
              <w:t>Go to “Navigation Panel” &gt; “Compute Engine” &gt; “VM Instance”.</w:t>
            </w:r>
          </w:p>
          <w:p w:rsidR="00AA6849" w:rsidRPr="00480264" w:rsidRDefault="00AA6849" w:rsidP="000A72EF">
            <w:pPr>
              <w:jc w:val="center"/>
              <w:rPr>
                <w:sz w:val="20"/>
                <w:szCs w:val="20"/>
              </w:rPr>
            </w:pPr>
            <w:r w:rsidRPr="00480264">
              <w:rPr>
                <w:noProof/>
                <w:sz w:val="20"/>
                <w:szCs w:val="20"/>
                <w:lang w:eastAsia="en-US"/>
              </w:rPr>
              <w:drawing>
                <wp:inline distT="0" distB="0" distL="0" distR="0" wp14:anchorId="1499BED6" wp14:editId="693ADACD">
                  <wp:extent cx="4781550" cy="2977876"/>
                  <wp:effectExtent l="19050" t="19050" r="19050" b="133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801097" cy="2990049"/>
                          </a:xfrm>
                          <a:prstGeom prst="rect">
                            <a:avLst/>
                          </a:prstGeom>
                          <a:noFill/>
                          <a:ln w="9525" cmpd="sng">
                            <a:solidFill>
                              <a:srgbClr val="000000"/>
                            </a:solidFill>
                            <a:miter lim="800000"/>
                            <a:headEnd/>
                            <a:tailEnd/>
                          </a:ln>
                          <a:effectLst/>
                        </pic:spPr>
                      </pic:pic>
                    </a:graphicData>
                  </a:graphic>
                </wp:inline>
              </w:drawing>
            </w:r>
          </w:p>
          <w:p w:rsidR="00AA6849" w:rsidRPr="00480264" w:rsidRDefault="00AA6849" w:rsidP="00AA6849">
            <w:pPr>
              <w:pStyle w:val="ListParagraph"/>
              <w:numPr>
                <w:ilvl w:val="0"/>
                <w:numId w:val="6"/>
              </w:numPr>
              <w:rPr>
                <w:sz w:val="20"/>
                <w:szCs w:val="20"/>
              </w:rPr>
            </w:pPr>
            <w:r w:rsidRPr="00480264">
              <w:rPr>
                <w:sz w:val="20"/>
                <w:szCs w:val="20"/>
              </w:rPr>
              <w:t>Create an instance.</w:t>
            </w:r>
          </w:p>
          <w:p w:rsidR="00AA6849" w:rsidRPr="00480264" w:rsidRDefault="00AA6849" w:rsidP="000A72EF">
            <w:pPr>
              <w:jc w:val="center"/>
              <w:rPr>
                <w:sz w:val="20"/>
                <w:szCs w:val="20"/>
              </w:rPr>
            </w:pPr>
            <w:r w:rsidRPr="00480264">
              <w:rPr>
                <w:noProof/>
                <w:sz w:val="20"/>
                <w:szCs w:val="20"/>
                <w:lang w:eastAsia="en-US"/>
              </w:rPr>
              <w:lastRenderedPageBreak/>
              <w:drawing>
                <wp:inline distT="0" distB="0" distL="0" distR="0" wp14:anchorId="11E8DA1E" wp14:editId="2D047D1A">
                  <wp:extent cx="4881918" cy="2728912"/>
                  <wp:effectExtent l="19050" t="19050" r="13970" b="146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07838" cy="2743401"/>
                          </a:xfrm>
                          <a:prstGeom prst="rect">
                            <a:avLst/>
                          </a:prstGeom>
                          <a:noFill/>
                          <a:ln w="9525" cmpd="sng">
                            <a:solidFill>
                              <a:srgbClr val="000000"/>
                            </a:solidFill>
                            <a:miter lim="800000"/>
                            <a:headEnd/>
                            <a:tailEnd/>
                          </a:ln>
                          <a:effectLst/>
                        </pic:spPr>
                      </pic:pic>
                    </a:graphicData>
                  </a:graphic>
                </wp:inline>
              </w:drawing>
            </w:r>
          </w:p>
          <w:p w:rsidR="00AA6849" w:rsidRPr="00480264" w:rsidRDefault="00AA6849" w:rsidP="00AA6849">
            <w:pPr>
              <w:pStyle w:val="ListParagraph"/>
              <w:numPr>
                <w:ilvl w:val="0"/>
                <w:numId w:val="6"/>
              </w:numPr>
              <w:rPr>
                <w:sz w:val="20"/>
                <w:szCs w:val="20"/>
              </w:rPr>
            </w:pPr>
            <w:r w:rsidRPr="00480264">
              <w:rPr>
                <w:sz w:val="20"/>
                <w:szCs w:val="20"/>
              </w:rPr>
              <w:t>Select the f1-micro instances.</w:t>
            </w:r>
          </w:p>
          <w:p w:rsidR="00AA6849" w:rsidRPr="00480264" w:rsidRDefault="00AA6849" w:rsidP="000A72EF">
            <w:pPr>
              <w:jc w:val="center"/>
              <w:rPr>
                <w:sz w:val="20"/>
                <w:szCs w:val="20"/>
              </w:rPr>
            </w:pPr>
            <w:r w:rsidRPr="00480264">
              <w:rPr>
                <w:noProof/>
                <w:sz w:val="20"/>
                <w:szCs w:val="20"/>
                <w:lang w:eastAsia="en-US"/>
              </w:rPr>
              <w:drawing>
                <wp:inline distT="0" distB="0" distL="0" distR="0" wp14:anchorId="20401DDF" wp14:editId="56C6BC2B">
                  <wp:extent cx="4981575" cy="1705127"/>
                  <wp:effectExtent l="19050" t="19050" r="9525" b="285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
                            <a:extLst>
                              <a:ext uri="{28A0092B-C50C-407E-A947-70E740481C1C}">
                                <a14:useLocalDpi xmlns:a14="http://schemas.microsoft.com/office/drawing/2010/main" val="0"/>
                              </a:ext>
                            </a:extLst>
                          </a:blip>
                          <a:srcRect r="14094" b="41286"/>
                          <a:stretch/>
                        </pic:blipFill>
                        <pic:spPr bwMode="auto">
                          <a:xfrm>
                            <a:off x="0" y="0"/>
                            <a:ext cx="5033510" cy="1722904"/>
                          </a:xfrm>
                          <a:prstGeom prst="rect">
                            <a:avLst/>
                          </a:prstGeom>
                          <a:noFill/>
                          <a:ln w="9525"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6849" w:rsidRPr="00480264" w:rsidRDefault="00AA6849" w:rsidP="00AA6849">
            <w:pPr>
              <w:pStyle w:val="ListParagraph"/>
              <w:numPr>
                <w:ilvl w:val="0"/>
                <w:numId w:val="6"/>
              </w:numPr>
              <w:rPr>
                <w:sz w:val="20"/>
                <w:szCs w:val="20"/>
              </w:rPr>
            </w:pPr>
            <w:r w:rsidRPr="00480264">
              <w:rPr>
                <w:sz w:val="20"/>
                <w:szCs w:val="20"/>
              </w:rPr>
              <w:t>For the addition of Labels, just expand this.</w:t>
            </w:r>
          </w:p>
          <w:p w:rsidR="00AA6849" w:rsidRPr="00480264" w:rsidRDefault="00AA6849" w:rsidP="000A72EF">
            <w:pPr>
              <w:jc w:val="center"/>
              <w:rPr>
                <w:sz w:val="20"/>
                <w:szCs w:val="20"/>
              </w:rPr>
            </w:pPr>
            <w:r w:rsidRPr="00480264">
              <w:rPr>
                <w:noProof/>
                <w:sz w:val="20"/>
                <w:szCs w:val="20"/>
                <w:lang w:eastAsia="en-US"/>
              </w:rPr>
              <w:lastRenderedPageBreak/>
              <w:drawing>
                <wp:inline distT="0" distB="0" distL="0" distR="0" wp14:anchorId="212D9464" wp14:editId="6CA280D7">
                  <wp:extent cx="4668703" cy="4267200"/>
                  <wp:effectExtent l="19050" t="19050" r="17780"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88292" cy="4285104"/>
                          </a:xfrm>
                          <a:prstGeom prst="rect">
                            <a:avLst/>
                          </a:prstGeom>
                          <a:noFill/>
                          <a:ln w="9525" cmpd="sng">
                            <a:solidFill>
                              <a:srgbClr val="000000"/>
                            </a:solidFill>
                            <a:miter lim="800000"/>
                            <a:headEnd/>
                            <a:tailEnd/>
                          </a:ln>
                          <a:effectLst/>
                        </pic:spPr>
                      </pic:pic>
                    </a:graphicData>
                  </a:graphic>
                </wp:inline>
              </w:drawing>
            </w:r>
          </w:p>
          <w:p w:rsidR="00AA6849" w:rsidRPr="00480264" w:rsidRDefault="00AA6849" w:rsidP="00AA6849">
            <w:pPr>
              <w:pStyle w:val="ListParagraph"/>
              <w:numPr>
                <w:ilvl w:val="0"/>
                <w:numId w:val="6"/>
              </w:numPr>
              <w:rPr>
                <w:sz w:val="20"/>
                <w:szCs w:val="20"/>
              </w:rPr>
            </w:pPr>
            <w:r w:rsidRPr="00480264">
              <w:rPr>
                <w:sz w:val="20"/>
                <w:szCs w:val="20"/>
              </w:rPr>
              <w:t>Click on “Add label”.</w:t>
            </w:r>
          </w:p>
          <w:p w:rsidR="00AA6849" w:rsidRPr="00480264" w:rsidRDefault="00AA6849" w:rsidP="000A72EF">
            <w:pPr>
              <w:jc w:val="center"/>
              <w:rPr>
                <w:sz w:val="20"/>
                <w:szCs w:val="20"/>
              </w:rPr>
            </w:pPr>
            <w:r w:rsidRPr="00480264">
              <w:rPr>
                <w:noProof/>
                <w:sz w:val="20"/>
                <w:szCs w:val="20"/>
                <w:lang w:eastAsia="en-US"/>
              </w:rPr>
              <w:drawing>
                <wp:inline distT="0" distB="0" distL="0" distR="0" wp14:anchorId="3135A102" wp14:editId="716E8897">
                  <wp:extent cx="4714875" cy="3199053"/>
                  <wp:effectExtent l="19050" t="19050" r="9525" b="209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20969" cy="3203188"/>
                          </a:xfrm>
                          <a:prstGeom prst="rect">
                            <a:avLst/>
                          </a:prstGeom>
                          <a:noFill/>
                          <a:ln w="9525" cmpd="sng">
                            <a:solidFill>
                              <a:srgbClr val="000000"/>
                            </a:solidFill>
                            <a:miter lim="800000"/>
                            <a:headEnd/>
                            <a:tailEnd/>
                          </a:ln>
                          <a:effectLst/>
                        </pic:spPr>
                      </pic:pic>
                    </a:graphicData>
                  </a:graphic>
                </wp:inline>
              </w:drawing>
            </w:r>
          </w:p>
          <w:p w:rsidR="00AA6849" w:rsidRPr="00480264" w:rsidRDefault="00AA6849" w:rsidP="00AA6849">
            <w:pPr>
              <w:pStyle w:val="ListParagraph"/>
              <w:numPr>
                <w:ilvl w:val="0"/>
                <w:numId w:val="6"/>
              </w:numPr>
              <w:rPr>
                <w:sz w:val="20"/>
                <w:szCs w:val="20"/>
              </w:rPr>
            </w:pPr>
            <w:r w:rsidRPr="00480264">
              <w:rPr>
                <w:sz w:val="20"/>
                <w:szCs w:val="20"/>
              </w:rPr>
              <w:t>Add the labels.</w:t>
            </w:r>
          </w:p>
          <w:p w:rsidR="00AA6849" w:rsidRPr="00480264" w:rsidRDefault="00AA6849" w:rsidP="000A72EF">
            <w:pPr>
              <w:jc w:val="center"/>
              <w:rPr>
                <w:sz w:val="20"/>
                <w:szCs w:val="20"/>
              </w:rPr>
            </w:pPr>
            <w:r w:rsidRPr="00480264">
              <w:rPr>
                <w:noProof/>
                <w:sz w:val="20"/>
                <w:szCs w:val="20"/>
                <w:lang w:eastAsia="en-US"/>
              </w:rPr>
              <w:lastRenderedPageBreak/>
              <w:drawing>
                <wp:inline distT="0" distB="0" distL="0" distR="0" wp14:anchorId="387AF1E8" wp14:editId="5F9F1E3B">
                  <wp:extent cx="4733925" cy="3004739"/>
                  <wp:effectExtent l="19050" t="19050" r="9525" b="247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45709" cy="3012218"/>
                          </a:xfrm>
                          <a:prstGeom prst="rect">
                            <a:avLst/>
                          </a:prstGeom>
                          <a:noFill/>
                          <a:ln w="9525" cmpd="sng">
                            <a:solidFill>
                              <a:srgbClr val="000000"/>
                            </a:solidFill>
                            <a:miter lim="800000"/>
                            <a:headEnd/>
                            <a:tailEnd/>
                          </a:ln>
                          <a:effectLst/>
                        </pic:spPr>
                      </pic:pic>
                    </a:graphicData>
                  </a:graphic>
                </wp:inline>
              </w:drawing>
            </w:r>
          </w:p>
          <w:p w:rsidR="00AA6849" w:rsidRPr="00480264" w:rsidRDefault="00AA6849" w:rsidP="00AA6849">
            <w:pPr>
              <w:pStyle w:val="ListParagraph"/>
              <w:numPr>
                <w:ilvl w:val="0"/>
                <w:numId w:val="6"/>
              </w:numPr>
              <w:rPr>
                <w:sz w:val="20"/>
                <w:szCs w:val="20"/>
              </w:rPr>
            </w:pPr>
            <w:r w:rsidRPr="00480264">
              <w:rPr>
                <w:sz w:val="20"/>
                <w:szCs w:val="20"/>
              </w:rPr>
              <w:t>Create an instance.</w:t>
            </w:r>
          </w:p>
          <w:p w:rsidR="00AA6849" w:rsidRPr="00480264" w:rsidRDefault="00AA6849" w:rsidP="000A72EF">
            <w:pPr>
              <w:jc w:val="center"/>
              <w:rPr>
                <w:sz w:val="20"/>
                <w:szCs w:val="20"/>
              </w:rPr>
            </w:pPr>
            <w:r w:rsidRPr="00480264">
              <w:rPr>
                <w:noProof/>
                <w:sz w:val="20"/>
                <w:szCs w:val="20"/>
                <w:lang w:eastAsia="en-US"/>
              </w:rPr>
              <w:drawing>
                <wp:inline distT="0" distB="0" distL="0" distR="0" wp14:anchorId="7657AC2D" wp14:editId="1C752606">
                  <wp:extent cx="4791075" cy="4204869"/>
                  <wp:effectExtent l="19050" t="19050" r="9525" b="247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17643" cy="4228186"/>
                          </a:xfrm>
                          <a:prstGeom prst="rect">
                            <a:avLst/>
                          </a:prstGeom>
                          <a:noFill/>
                          <a:ln w="9525" cmpd="sng">
                            <a:solidFill>
                              <a:srgbClr val="000000"/>
                            </a:solidFill>
                            <a:miter lim="800000"/>
                            <a:headEnd/>
                            <a:tailEnd/>
                          </a:ln>
                          <a:effectLst/>
                        </pic:spPr>
                      </pic:pic>
                    </a:graphicData>
                  </a:graphic>
                </wp:inline>
              </w:drawing>
            </w:r>
          </w:p>
          <w:p w:rsidR="00AA6849" w:rsidRPr="00480264" w:rsidRDefault="00AA6849" w:rsidP="00AA6849">
            <w:pPr>
              <w:pStyle w:val="ListParagraph"/>
              <w:numPr>
                <w:ilvl w:val="0"/>
                <w:numId w:val="6"/>
              </w:numPr>
              <w:rPr>
                <w:sz w:val="20"/>
                <w:szCs w:val="20"/>
              </w:rPr>
            </w:pPr>
            <w:r w:rsidRPr="00480264">
              <w:rPr>
                <w:sz w:val="20"/>
                <w:szCs w:val="20"/>
              </w:rPr>
              <w:t>The instance is running.</w:t>
            </w:r>
          </w:p>
          <w:p w:rsidR="00AA6849" w:rsidRPr="00480264" w:rsidRDefault="00AA6849" w:rsidP="000A72EF">
            <w:pPr>
              <w:jc w:val="center"/>
              <w:rPr>
                <w:sz w:val="20"/>
                <w:szCs w:val="20"/>
              </w:rPr>
            </w:pPr>
            <w:r w:rsidRPr="00480264">
              <w:rPr>
                <w:noProof/>
                <w:sz w:val="20"/>
                <w:szCs w:val="20"/>
                <w:lang w:eastAsia="en-US"/>
              </w:rPr>
              <w:lastRenderedPageBreak/>
              <w:drawing>
                <wp:inline distT="0" distB="0" distL="0" distR="0" wp14:anchorId="55406867" wp14:editId="22F22869">
                  <wp:extent cx="5219714" cy="2714625"/>
                  <wp:effectExtent l="19050" t="19050" r="1905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21086" b="4185"/>
                          <a:stretch/>
                        </pic:blipFill>
                        <pic:spPr bwMode="auto">
                          <a:xfrm>
                            <a:off x="0" y="0"/>
                            <a:ext cx="5259311" cy="2735218"/>
                          </a:xfrm>
                          <a:prstGeom prst="rect">
                            <a:avLst/>
                          </a:prstGeom>
                          <a:noFill/>
                          <a:ln w="9525"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6849" w:rsidRPr="00480264" w:rsidRDefault="00AA6849" w:rsidP="00AA6849">
            <w:pPr>
              <w:pStyle w:val="ListParagraph"/>
              <w:numPr>
                <w:ilvl w:val="0"/>
                <w:numId w:val="6"/>
              </w:numPr>
              <w:rPr>
                <w:sz w:val="20"/>
                <w:szCs w:val="20"/>
              </w:rPr>
            </w:pPr>
            <w:r w:rsidRPr="00480264">
              <w:rPr>
                <w:sz w:val="20"/>
                <w:szCs w:val="20"/>
              </w:rPr>
              <w:t>Select the instance and click on “SHOW INFO PANEL”.</w:t>
            </w:r>
          </w:p>
          <w:p w:rsidR="00AA6849" w:rsidRPr="00480264" w:rsidRDefault="00AA6849" w:rsidP="000A72EF">
            <w:pPr>
              <w:jc w:val="center"/>
              <w:rPr>
                <w:sz w:val="20"/>
                <w:szCs w:val="20"/>
              </w:rPr>
            </w:pPr>
            <w:r w:rsidRPr="00480264">
              <w:rPr>
                <w:noProof/>
                <w:sz w:val="20"/>
                <w:szCs w:val="20"/>
                <w:lang w:eastAsia="en-US"/>
              </w:rPr>
              <w:drawing>
                <wp:inline distT="0" distB="0" distL="0" distR="0" wp14:anchorId="3F051AB0" wp14:editId="41DDA3E9">
                  <wp:extent cx="5314950" cy="2094230"/>
                  <wp:effectExtent l="19050" t="19050" r="19050" b="203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21087" cy="2096648"/>
                          </a:xfrm>
                          <a:prstGeom prst="rect">
                            <a:avLst/>
                          </a:prstGeom>
                          <a:noFill/>
                          <a:ln w="9525" cmpd="sng">
                            <a:solidFill>
                              <a:srgbClr val="000000"/>
                            </a:solidFill>
                            <a:miter lim="800000"/>
                            <a:headEnd/>
                            <a:tailEnd/>
                          </a:ln>
                          <a:effectLst/>
                        </pic:spPr>
                      </pic:pic>
                    </a:graphicData>
                  </a:graphic>
                </wp:inline>
              </w:drawing>
            </w:r>
          </w:p>
          <w:p w:rsidR="00AA6849" w:rsidRPr="00480264" w:rsidRDefault="00AA6849" w:rsidP="00AA6849">
            <w:pPr>
              <w:pStyle w:val="ListParagraph"/>
              <w:numPr>
                <w:ilvl w:val="0"/>
                <w:numId w:val="6"/>
              </w:numPr>
              <w:rPr>
                <w:sz w:val="20"/>
                <w:szCs w:val="20"/>
              </w:rPr>
            </w:pPr>
            <w:r w:rsidRPr="00480264">
              <w:rPr>
                <w:sz w:val="20"/>
                <w:szCs w:val="20"/>
              </w:rPr>
              <w:t>Click on “LABELS”.</w:t>
            </w:r>
          </w:p>
          <w:p w:rsidR="00AA6849" w:rsidRPr="00480264" w:rsidRDefault="00AA6849" w:rsidP="00AA6849">
            <w:pPr>
              <w:pStyle w:val="ListParagraph"/>
              <w:numPr>
                <w:ilvl w:val="0"/>
                <w:numId w:val="6"/>
              </w:numPr>
              <w:rPr>
                <w:sz w:val="20"/>
                <w:szCs w:val="20"/>
              </w:rPr>
            </w:pPr>
            <w:r w:rsidRPr="00480264">
              <w:rPr>
                <w:sz w:val="20"/>
                <w:szCs w:val="20"/>
              </w:rPr>
              <w:t>Here, you can add additional labels.</w:t>
            </w:r>
          </w:p>
          <w:p w:rsidR="00AA6849" w:rsidRPr="00480264" w:rsidRDefault="00AA6849" w:rsidP="00AA6849">
            <w:pPr>
              <w:pStyle w:val="ListParagraph"/>
              <w:numPr>
                <w:ilvl w:val="0"/>
                <w:numId w:val="6"/>
              </w:numPr>
              <w:rPr>
                <w:sz w:val="20"/>
                <w:szCs w:val="20"/>
              </w:rPr>
            </w:pPr>
            <w:r w:rsidRPr="00480264">
              <w:rPr>
                <w:sz w:val="20"/>
                <w:szCs w:val="20"/>
              </w:rPr>
              <w:t>Remove labels and edit the value of the label.</w:t>
            </w:r>
          </w:p>
          <w:p w:rsidR="00AA6849" w:rsidRPr="00480264" w:rsidRDefault="00AA6849" w:rsidP="00AA6849">
            <w:pPr>
              <w:pStyle w:val="ListParagraph"/>
              <w:numPr>
                <w:ilvl w:val="0"/>
                <w:numId w:val="6"/>
              </w:numPr>
              <w:rPr>
                <w:sz w:val="20"/>
                <w:szCs w:val="20"/>
              </w:rPr>
            </w:pPr>
            <w:r w:rsidRPr="00480264">
              <w:rPr>
                <w:sz w:val="20"/>
                <w:szCs w:val="20"/>
              </w:rPr>
              <w:t>Save the changes.</w:t>
            </w:r>
          </w:p>
          <w:p w:rsidR="00AA6849" w:rsidRPr="00480264" w:rsidRDefault="00AA6849" w:rsidP="000A72EF">
            <w:pPr>
              <w:jc w:val="center"/>
              <w:rPr>
                <w:sz w:val="20"/>
                <w:szCs w:val="20"/>
              </w:rPr>
            </w:pPr>
            <w:r w:rsidRPr="00480264">
              <w:rPr>
                <w:noProof/>
                <w:sz w:val="20"/>
                <w:szCs w:val="20"/>
                <w:lang w:eastAsia="en-US"/>
              </w:rPr>
              <w:lastRenderedPageBreak/>
              <w:drawing>
                <wp:inline distT="0" distB="0" distL="0" distR="0" wp14:anchorId="6EE5F08B" wp14:editId="0649E89B">
                  <wp:extent cx="3571434" cy="3971925"/>
                  <wp:effectExtent l="19050" t="19050" r="1016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84047" cy="3985952"/>
                          </a:xfrm>
                          <a:prstGeom prst="rect">
                            <a:avLst/>
                          </a:prstGeom>
                          <a:noFill/>
                          <a:ln w="9525" cmpd="sng">
                            <a:solidFill>
                              <a:srgbClr val="000000"/>
                            </a:solidFill>
                            <a:miter lim="800000"/>
                            <a:headEnd/>
                            <a:tailEnd/>
                          </a:ln>
                          <a:effectLst/>
                        </pic:spPr>
                      </pic:pic>
                    </a:graphicData>
                  </a:graphic>
                </wp:inline>
              </w:drawing>
            </w:r>
          </w:p>
          <w:p w:rsidR="00AA6849" w:rsidRPr="00480264" w:rsidRDefault="00AA6849" w:rsidP="00AA6849">
            <w:pPr>
              <w:pStyle w:val="ListParagraph"/>
              <w:numPr>
                <w:ilvl w:val="0"/>
                <w:numId w:val="6"/>
              </w:numPr>
              <w:rPr>
                <w:sz w:val="20"/>
                <w:szCs w:val="20"/>
              </w:rPr>
            </w:pPr>
            <w:r w:rsidRPr="00480264">
              <w:rPr>
                <w:sz w:val="20"/>
                <w:szCs w:val="20"/>
              </w:rPr>
              <w:t>Activate Cloud Shell.</w:t>
            </w:r>
          </w:p>
          <w:p w:rsidR="00AA6849" w:rsidRPr="00480264" w:rsidRDefault="00AA6849" w:rsidP="00AA6849">
            <w:pPr>
              <w:pStyle w:val="ListParagraph"/>
              <w:numPr>
                <w:ilvl w:val="0"/>
                <w:numId w:val="6"/>
              </w:numPr>
              <w:rPr>
                <w:sz w:val="20"/>
                <w:szCs w:val="20"/>
              </w:rPr>
            </w:pPr>
            <w:r w:rsidRPr="00480264">
              <w:rPr>
                <w:sz w:val="20"/>
                <w:szCs w:val="20"/>
              </w:rPr>
              <w:t>Create an instance using the following command:</w:t>
            </w:r>
          </w:p>
          <w:p w:rsidR="00AA6849" w:rsidRPr="00480264" w:rsidRDefault="00AA6849" w:rsidP="000A72EF">
            <w:pPr>
              <w:rPr>
                <w:sz w:val="20"/>
                <w:szCs w:val="20"/>
              </w:rPr>
            </w:pPr>
            <w:r w:rsidRPr="00480264">
              <w:rPr>
                <w:sz w:val="20"/>
                <w:szCs w:val="20"/>
              </w:rPr>
              <w:t>“</w:t>
            </w:r>
            <w:proofErr w:type="spellStart"/>
            <w:proofErr w:type="gramStart"/>
            <w:r w:rsidRPr="00480264">
              <w:rPr>
                <w:sz w:val="20"/>
                <w:szCs w:val="20"/>
              </w:rPr>
              <w:t>gcloud</w:t>
            </w:r>
            <w:proofErr w:type="spellEnd"/>
            <w:proofErr w:type="gramEnd"/>
            <w:r w:rsidRPr="00480264">
              <w:rPr>
                <w:sz w:val="20"/>
                <w:szCs w:val="20"/>
              </w:rPr>
              <w:t xml:space="preserve"> compute instances create [instance-name] –labels key=</w:t>
            </w:r>
            <w:proofErr w:type="spellStart"/>
            <w:r w:rsidRPr="00480264">
              <w:rPr>
                <w:sz w:val="20"/>
                <w:szCs w:val="20"/>
              </w:rPr>
              <w:t>value,key</w:t>
            </w:r>
            <w:proofErr w:type="spellEnd"/>
            <w:r w:rsidRPr="00480264">
              <w:rPr>
                <w:sz w:val="20"/>
                <w:szCs w:val="20"/>
              </w:rPr>
              <w:t>=value”.</w:t>
            </w:r>
          </w:p>
          <w:p w:rsidR="00AA6849" w:rsidRPr="00480264" w:rsidRDefault="00AA6849" w:rsidP="000A72EF">
            <w:pPr>
              <w:jc w:val="center"/>
              <w:rPr>
                <w:sz w:val="20"/>
                <w:szCs w:val="20"/>
              </w:rPr>
            </w:pPr>
            <w:r w:rsidRPr="00480264">
              <w:rPr>
                <w:noProof/>
                <w:sz w:val="20"/>
                <w:szCs w:val="20"/>
                <w:lang w:eastAsia="en-US"/>
              </w:rPr>
              <w:drawing>
                <wp:inline distT="0" distB="0" distL="0" distR="0" wp14:anchorId="5C6D2932" wp14:editId="62D2476B">
                  <wp:extent cx="4305299" cy="673412"/>
                  <wp:effectExtent l="19050" t="19050" r="19685"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37441"/>
                          <a:stretch/>
                        </pic:blipFill>
                        <pic:spPr bwMode="auto">
                          <a:xfrm>
                            <a:off x="0" y="0"/>
                            <a:ext cx="4351064" cy="680570"/>
                          </a:xfrm>
                          <a:prstGeom prst="rect">
                            <a:avLst/>
                          </a:prstGeom>
                          <a:noFill/>
                          <a:ln w="9525"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6849" w:rsidRPr="00480264" w:rsidRDefault="00AA6849" w:rsidP="00AA6849">
            <w:pPr>
              <w:pStyle w:val="ListParagraph"/>
              <w:numPr>
                <w:ilvl w:val="0"/>
                <w:numId w:val="6"/>
              </w:numPr>
              <w:rPr>
                <w:sz w:val="20"/>
                <w:szCs w:val="20"/>
              </w:rPr>
            </w:pPr>
            <w:r w:rsidRPr="00480264">
              <w:rPr>
                <w:sz w:val="20"/>
                <w:szCs w:val="20"/>
              </w:rPr>
              <w:t>The instance is created with the described labels.</w:t>
            </w:r>
          </w:p>
          <w:p w:rsidR="00AA6849" w:rsidRPr="00480264" w:rsidRDefault="00AA6849" w:rsidP="000A72EF">
            <w:pPr>
              <w:jc w:val="center"/>
              <w:rPr>
                <w:sz w:val="20"/>
                <w:szCs w:val="20"/>
              </w:rPr>
            </w:pPr>
            <w:r w:rsidRPr="00480264">
              <w:rPr>
                <w:noProof/>
                <w:sz w:val="20"/>
                <w:szCs w:val="20"/>
                <w:lang w:eastAsia="en-US"/>
              </w:rPr>
              <w:drawing>
                <wp:inline distT="0" distB="0" distL="0" distR="0" wp14:anchorId="380AAF0F" wp14:editId="0CEAAE77">
                  <wp:extent cx="4181475" cy="1854912"/>
                  <wp:effectExtent l="19050" t="19050" r="9525" b="120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49504" b="36181"/>
                          <a:stretch/>
                        </pic:blipFill>
                        <pic:spPr bwMode="auto">
                          <a:xfrm>
                            <a:off x="0" y="0"/>
                            <a:ext cx="4223043" cy="1873352"/>
                          </a:xfrm>
                          <a:prstGeom prst="rect">
                            <a:avLst/>
                          </a:prstGeom>
                          <a:noFill/>
                          <a:ln w="9525"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6849" w:rsidRPr="00480264" w:rsidRDefault="00AA6849" w:rsidP="000A72EF">
            <w:pPr>
              <w:jc w:val="center"/>
              <w:rPr>
                <w:sz w:val="20"/>
                <w:szCs w:val="20"/>
              </w:rPr>
            </w:pPr>
            <w:r w:rsidRPr="00480264">
              <w:rPr>
                <w:noProof/>
                <w:sz w:val="20"/>
                <w:szCs w:val="20"/>
                <w:lang w:eastAsia="en-US"/>
              </w:rPr>
              <w:lastRenderedPageBreak/>
              <w:drawing>
                <wp:inline distT="0" distB="0" distL="0" distR="0" wp14:anchorId="2233C0CE" wp14:editId="367873CE">
                  <wp:extent cx="4195767" cy="2809875"/>
                  <wp:effectExtent l="19050" t="19050" r="14605" b="9525"/>
                  <wp:docPr id="1907" name="Picture 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5488" t="16410"/>
                          <a:stretch/>
                        </pic:blipFill>
                        <pic:spPr bwMode="auto">
                          <a:xfrm>
                            <a:off x="0" y="0"/>
                            <a:ext cx="4253992" cy="2848868"/>
                          </a:xfrm>
                          <a:prstGeom prst="rect">
                            <a:avLst/>
                          </a:prstGeom>
                          <a:noFill/>
                          <a:ln w="9525"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6849" w:rsidRPr="00480264" w:rsidRDefault="00AA6849" w:rsidP="00AA6849">
            <w:pPr>
              <w:pStyle w:val="ListParagraph"/>
              <w:numPr>
                <w:ilvl w:val="0"/>
                <w:numId w:val="6"/>
              </w:numPr>
              <w:rPr>
                <w:sz w:val="20"/>
                <w:szCs w:val="20"/>
              </w:rPr>
            </w:pPr>
            <w:r w:rsidRPr="00480264">
              <w:rPr>
                <w:sz w:val="20"/>
                <w:szCs w:val="20"/>
              </w:rPr>
              <w:t>You can list the existing labels using the command “</w:t>
            </w:r>
            <w:proofErr w:type="spellStart"/>
            <w:r w:rsidRPr="00480264">
              <w:rPr>
                <w:sz w:val="20"/>
                <w:szCs w:val="20"/>
              </w:rPr>
              <w:t>gcloud</w:t>
            </w:r>
            <w:proofErr w:type="spellEnd"/>
            <w:r w:rsidRPr="00480264">
              <w:rPr>
                <w:sz w:val="20"/>
                <w:szCs w:val="20"/>
              </w:rPr>
              <w:t xml:space="preserve"> compute instances describe [instance-name] --format </w:t>
            </w:r>
            <w:proofErr w:type="gramStart"/>
            <w:r w:rsidRPr="00480264">
              <w:rPr>
                <w:sz w:val="20"/>
                <w:szCs w:val="20"/>
              </w:rPr>
              <w:t>‘default(</w:t>
            </w:r>
            <w:proofErr w:type="gramEnd"/>
            <w:r w:rsidRPr="00480264">
              <w:rPr>
                <w:sz w:val="20"/>
                <w:szCs w:val="20"/>
              </w:rPr>
              <w:t>labels)”.</w:t>
            </w:r>
          </w:p>
          <w:p w:rsidR="00AA6849" w:rsidRPr="00480264" w:rsidRDefault="00AA6849" w:rsidP="000A72EF">
            <w:pPr>
              <w:jc w:val="center"/>
              <w:rPr>
                <w:sz w:val="20"/>
                <w:szCs w:val="20"/>
              </w:rPr>
            </w:pPr>
            <w:r w:rsidRPr="00480264">
              <w:rPr>
                <w:noProof/>
                <w:sz w:val="20"/>
                <w:szCs w:val="20"/>
                <w:lang w:eastAsia="en-US"/>
              </w:rPr>
              <w:drawing>
                <wp:inline distT="0" distB="0" distL="0" distR="0" wp14:anchorId="45FF7EED" wp14:editId="75B522CF">
                  <wp:extent cx="4181475" cy="1586871"/>
                  <wp:effectExtent l="19050" t="19050" r="9525" b="133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00685" cy="1594161"/>
                          </a:xfrm>
                          <a:prstGeom prst="rect">
                            <a:avLst/>
                          </a:prstGeom>
                          <a:noFill/>
                          <a:ln w="9525" cmpd="sng">
                            <a:solidFill>
                              <a:srgbClr val="000000"/>
                            </a:solidFill>
                            <a:miter lim="800000"/>
                            <a:headEnd/>
                            <a:tailEnd/>
                          </a:ln>
                          <a:effectLst/>
                        </pic:spPr>
                      </pic:pic>
                    </a:graphicData>
                  </a:graphic>
                </wp:inline>
              </w:drawing>
            </w:r>
          </w:p>
          <w:p w:rsidR="00AA6849" w:rsidRPr="00480264" w:rsidRDefault="00AA6849" w:rsidP="00AA6849">
            <w:pPr>
              <w:pStyle w:val="ListParagraph"/>
              <w:numPr>
                <w:ilvl w:val="0"/>
                <w:numId w:val="6"/>
              </w:numPr>
              <w:rPr>
                <w:sz w:val="20"/>
                <w:szCs w:val="20"/>
              </w:rPr>
            </w:pPr>
            <w:r w:rsidRPr="00480264">
              <w:rPr>
                <w:sz w:val="20"/>
                <w:szCs w:val="20"/>
              </w:rPr>
              <w:t>To update the instance label on an existing resource, use the following command: “</w:t>
            </w:r>
            <w:proofErr w:type="spellStart"/>
            <w:r w:rsidRPr="00480264">
              <w:rPr>
                <w:sz w:val="20"/>
                <w:szCs w:val="20"/>
              </w:rPr>
              <w:t>gcloud</w:t>
            </w:r>
            <w:proofErr w:type="spellEnd"/>
            <w:r w:rsidRPr="00480264">
              <w:rPr>
                <w:sz w:val="20"/>
                <w:szCs w:val="20"/>
              </w:rPr>
              <w:t xml:space="preserve"> compute instances update [instance-name] --update –labels key=value, key=value”.</w:t>
            </w:r>
          </w:p>
          <w:p w:rsidR="00AA6849" w:rsidRPr="00480264" w:rsidRDefault="00AA6849" w:rsidP="000A72EF">
            <w:pPr>
              <w:jc w:val="center"/>
              <w:rPr>
                <w:sz w:val="20"/>
                <w:szCs w:val="20"/>
              </w:rPr>
            </w:pPr>
            <w:r w:rsidRPr="00480264">
              <w:rPr>
                <w:noProof/>
                <w:sz w:val="20"/>
                <w:szCs w:val="20"/>
                <w:lang w:eastAsia="en-US"/>
              </w:rPr>
              <w:drawing>
                <wp:inline distT="0" distB="0" distL="0" distR="0" wp14:anchorId="410561CD" wp14:editId="0685C008">
                  <wp:extent cx="4180570" cy="2219325"/>
                  <wp:effectExtent l="19050" t="19050" r="1079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91373" cy="2225060"/>
                          </a:xfrm>
                          <a:prstGeom prst="rect">
                            <a:avLst/>
                          </a:prstGeom>
                          <a:noFill/>
                          <a:ln w="9525" cmpd="sng">
                            <a:solidFill>
                              <a:srgbClr val="000000"/>
                            </a:solidFill>
                            <a:miter lim="800000"/>
                            <a:headEnd/>
                            <a:tailEnd/>
                          </a:ln>
                          <a:effectLst/>
                        </pic:spPr>
                      </pic:pic>
                    </a:graphicData>
                  </a:graphic>
                </wp:inline>
              </w:drawing>
            </w:r>
          </w:p>
          <w:p w:rsidR="00AA6849" w:rsidRPr="00480264" w:rsidRDefault="00AA6849" w:rsidP="000A72EF">
            <w:pPr>
              <w:jc w:val="center"/>
              <w:rPr>
                <w:sz w:val="20"/>
                <w:szCs w:val="20"/>
              </w:rPr>
            </w:pPr>
            <w:r w:rsidRPr="00480264">
              <w:rPr>
                <w:noProof/>
                <w:sz w:val="20"/>
                <w:szCs w:val="20"/>
                <w:lang w:eastAsia="en-US"/>
              </w:rPr>
              <w:lastRenderedPageBreak/>
              <w:drawing>
                <wp:inline distT="0" distB="0" distL="0" distR="0" wp14:anchorId="54249C1E" wp14:editId="1B8600FE">
                  <wp:extent cx="4216140" cy="4000500"/>
                  <wp:effectExtent l="19050" t="19050" r="13335"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42495" cy="4025507"/>
                          </a:xfrm>
                          <a:prstGeom prst="rect">
                            <a:avLst/>
                          </a:prstGeom>
                          <a:noFill/>
                          <a:ln w="9525" cmpd="sng">
                            <a:solidFill>
                              <a:srgbClr val="000000"/>
                            </a:solidFill>
                            <a:miter lim="800000"/>
                            <a:headEnd/>
                            <a:tailEnd/>
                          </a:ln>
                          <a:effectLst/>
                        </pic:spPr>
                      </pic:pic>
                    </a:graphicData>
                  </a:graphic>
                </wp:inline>
              </w:drawing>
            </w:r>
          </w:p>
          <w:p w:rsidR="00AA6849" w:rsidRPr="00480264" w:rsidRDefault="00AA6849" w:rsidP="00AA6849">
            <w:pPr>
              <w:pStyle w:val="ListParagraph"/>
              <w:numPr>
                <w:ilvl w:val="0"/>
                <w:numId w:val="6"/>
              </w:numPr>
              <w:rPr>
                <w:sz w:val="20"/>
                <w:szCs w:val="20"/>
              </w:rPr>
            </w:pPr>
            <w:r w:rsidRPr="00480264">
              <w:rPr>
                <w:sz w:val="20"/>
                <w:szCs w:val="20"/>
              </w:rPr>
              <w:t>To remove an instance label, you can use the command “</w:t>
            </w:r>
            <w:proofErr w:type="spellStart"/>
            <w:r w:rsidRPr="00480264">
              <w:rPr>
                <w:sz w:val="20"/>
                <w:szCs w:val="20"/>
              </w:rPr>
              <w:t>gcloud</w:t>
            </w:r>
            <w:proofErr w:type="spellEnd"/>
            <w:r w:rsidRPr="00480264">
              <w:rPr>
                <w:sz w:val="20"/>
                <w:szCs w:val="20"/>
              </w:rPr>
              <w:t xml:space="preserve"> compute instances update [instance-name] --remove –labels key1, key2”.</w:t>
            </w:r>
          </w:p>
          <w:p w:rsidR="00AA6849" w:rsidRPr="00480264" w:rsidRDefault="00AA6849" w:rsidP="000A72EF">
            <w:pPr>
              <w:jc w:val="center"/>
              <w:rPr>
                <w:sz w:val="20"/>
                <w:szCs w:val="20"/>
              </w:rPr>
            </w:pPr>
            <w:r w:rsidRPr="00480264">
              <w:rPr>
                <w:noProof/>
                <w:sz w:val="20"/>
                <w:szCs w:val="20"/>
                <w:lang w:eastAsia="en-US"/>
              </w:rPr>
              <w:drawing>
                <wp:inline distT="0" distB="0" distL="0" distR="0" wp14:anchorId="7EE0DECB" wp14:editId="13D01FBD">
                  <wp:extent cx="4163347" cy="2581275"/>
                  <wp:effectExtent l="19050" t="19050" r="2794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71779" cy="2586503"/>
                          </a:xfrm>
                          <a:prstGeom prst="rect">
                            <a:avLst/>
                          </a:prstGeom>
                          <a:noFill/>
                          <a:ln w="9525" cmpd="sng">
                            <a:solidFill>
                              <a:srgbClr val="000000"/>
                            </a:solidFill>
                            <a:miter lim="800000"/>
                            <a:headEnd/>
                            <a:tailEnd/>
                          </a:ln>
                          <a:effectLst/>
                        </pic:spPr>
                      </pic:pic>
                    </a:graphicData>
                  </a:graphic>
                </wp:inline>
              </w:drawing>
            </w:r>
          </w:p>
          <w:p w:rsidR="00AA6849" w:rsidRPr="00480264" w:rsidRDefault="00AA6849" w:rsidP="00AA6849">
            <w:pPr>
              <w:pStyle w:val="ListParagraph"/>
              <w:numPr>
                <w:ilvl w:val="0"/>
                <w:numId w:val="6"/>
              </w:numPr>
              <w:rPr>
                <w:sz w:val="20"/>
                <w:szCs w:val="20"/>
              </w:rPr>
            </w:pPr>
            <w:r w:rsidRPr="00480264">
              <w:rPr>
                <w:sz w:val="20"/>
                <w:szCs w:val="20"/>
              </w:rPr>
              <w:t xml:space="preserve"> If you do not specify the region at the beginning, you will be prompted to specify the region of the instance.</w:t>
            </w:r>
          </w:p>
          <w:p w:rsidR="00AA6849" w:rsidRPr="00480264" w:rsidRDefault="00AA6849" w:rsidP="000A72EF">
            <w:pPr>
              <w:jc w:val="center"/>
              <w:rPr>
                <w:sz w:val="20"/>
                <w:szCs w:val="20"/>
              </w:rPr>
            </w:pPr>
            <w:r w:rsidRPr="00480264">
              <w:rPr>
                <w:noProof/>
                <w:sz w:val="20"/>
                <w:szCs w:val="20"/>
                <w:lang w:eastAsia="en-US"/>
              </w:rPr>
              <w:lastRenderedPageBreak/>
              <w:drawing>
                <wp:inline distT="0" distB="0" distL="0" distR="0" wp14:anchorId="325E513B" wp14:editId="675F076B">
                  <wp:extent cx="4152900" cy="1303205"/>
                  <wp:effectExtent l="19050" t="19050" r="19050" b="114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70729" cy="1308800"/>
                          </a:xfrm>
                          <a:prstGeom prst="rect">
                            <a:avLst/>
                          </a:prstGeom>
                          <a:noFill/>
                          <a:ln w="9525" cmpd="sng">
                            <a:solidFill>
                              <a:srgbClr val="000000"/>
                            </a:solidFill>
                            <a:miter lim="800000"/>
                            <a:headEnd/>
                            <a:tailEnd/>
                          </a:ln>
                          <a:effectLst/>
                        </pic:spPr>
                      </pic:pic>
                    </a:graphicData>
                  </a:graphic>
                </wp:inline>
              </w:drawing>
            </w:r>
          </w:p>
          <w:p w:rsidR="00AA6849" w:rsidRPr="00480264" w:rsidRDefault="00AA6849" w:rsidP="00AA6849">
            <w:pPr>
              <w:pStyle w:val="ListParagraph"/>
              <w:numPr>
                <w:ilvl w:val="0"/>
                <w:numId w:val="6"/>
              </w:numPr>
              <w:rPr>
                <w:sz w:val="20"/>
                <w:szCs w:val="20"/>
              </w:rPr>
            </w:pPr>
            <w:r w:rsidRPr="00480264">
              <w:rPr>
                <w:sz w:val="20"/>
                <w:szCs w:val="20"/>
              </w:rPr>
              <w:t>This will delete the instance label.</w:t>
            </w:r>
          </w:p>
          <w:p w:rsidR="00AA6849" w:rsidRPr="00480264" w:rsidRDefault="00AA6849" w:rsidP="000A72EF">
            <w:pPr>
              <w:jc w:val="center"/>
              <w:rPr>
                <w:sz w:val="20"/>
                <w:szCs w:val="20"/>
              </w:rPr>
            </w:pPr>
            <w:r w:rsidRPr="00480264">
              <w:rPr>
                <w:noProof/>
                <w:sz w:val="20"/>
                <w:szCs w:val="20"/>
                <w:lang w:eastAsia="en-US"/>
              </w:rPr>
              <w:drawing>
                <wp:inline distT="0" distB="0" distL="0" distR="0" wp14:anchorId="43AC7C8C" wp14:editId="4B32D72F">
                  <wp:extent cx="3314700" cy="2892723"/>
                  <wp:effectExtent l="19050" t="19050" r="19050" b="222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31088" cy="2907024"/>
                          </a:xfrm>
                          <a:prstGeom prst="rect">
                            <a:avLst/>
                          </a:prstGeom>
                          <a:noFill/>
                          <a:ln w="9525" cmpd="sng">
                            <a:solidFill>
                              <a:srgbClr val="000000"/>
                            </a:solidFill>
                            <a:miter lim="800000"/>
                            <a:headEnd/>
                            <a:tailEnd/>
                          </a:ln>
                          <a:effectLst/>
                        </pic:spPr>
                      </pic:pic>
                    </a:graphicData>
                  </a:graphic>
                </wp:inline>
              </w:drawing>
            </w:r>
          </w:p>
        </w:tc>
      </w:tr>
    </w:tbl>
    <w:p w:rsidR="007117C8" w:rsidRPr="00480264" w:rsidRDefault="00480264" w:rsidP="00AA6849"/>
    <w:sectPr w:rsidR="007117C8" w:rsidRPr="0048026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5C1E99"/>
    <w:multiLevelType w:val="hybridMultilevel"/>
    <w:tmpl w:val="4C02625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 w15:restartNumberingAfterBreak="0">
    <w:nsid w:val="0EB57A10"/>
    <w:multiLevelType w:val="hybridMultilevel"/>
    <w:tmpl w:val="2F8EE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98228BC"/>
    <w:multiLevelType w:val="hybridMultilevel"/>
    <w:tmpl w:val="8124A7AA"/>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F223A49"/>
    <w:multiLevelType w:val="hybridMultilevel"/>
    <w:tmpl w:val="B8C28F1A"/>
    <w:lvl w:ilvl="0" w:tplc="48101D26">
      <w:start w:val="1"/>
      <w:numFmt w:val="decimal"/>
      <w:lvlText w:val="%1."/>
      <w:lvlJc w:val="left"/>
      <w:pPr>
        <w:ind w:left="360" w:hanging="360"/>
      </w:pPr>
      <w:rPr>
        <w:sz w:val="24"/>
        <w:szCs w:val="24"/>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 w15:restartNumberingAfterBreak="0">
    <w:nsid w:val="4372289D"/>
    <w:multiLevelType w:val="hybridMultilevel"/>
    <w:tmpl w:val="7CDC7F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3D43050"/>
    <w:multiLevelType w:val="multilevel"/>
    <w:tmpl w:val="78303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0E00934"/>
    <w:multiLevelType w:val="hybridMultilevel"/>
    <w:tmpl w:val="8D2AECFA"/>
    <w:lvl w:ilvl="0" w:tplc="08090001">
      <w:start w:val="1"/>
      <w:numFmt w:val="bullet"/>
      <w:lvlText w:val=""/>
      <w:lvlJc w:val="left"/>
      <w:pPr>
        <w:ind w:left="706" w:hanging="360"/>
      </w:pPr>
      <w:rPr>
        <w:rFonts w:ascii="Symbol" w:hAnsi="Symbol" w:hint="default"/>
      </w:rPr>
    </w:lvl>
    <w:lvl w:ilvl="1" w:tplc="08090003" w:tentative="1">
      <w:start w:val="1"/>
      <w:numFmt w:val="bullet"/>
      <w:lvlText w:val="o"/>
      <w:lvlJc w:val="left"/>
      <w:pPr>
        <w:ind w:left="1426" w:hanging="360"/>
      </w:pPr>
      <w:rPr>
        <w:rFonts w:ascii="Courier New" w:hAnsi="Courier New" w:cs="Courier New" w:hint="default"/>
      </w:rPr>
    </w:lvl>
    <w:lvl w:ilvl="2" w:tplc="08090005" w:tentative="1">
      <w:start w:val="1"/>
      <w:numFmt w:val="bullet"/>
      <w:lvlText w:val=""/>
      <w:lvlJc w:val="left"/>
      <w:pPr>
        <w:ind w:left="2146" w:hanging="360"/>
      </w:pPr>
      <w:rPr>
        <w:rFonts w:ascii="Wingdings" w:hAnsi="Wingdings" w:hint="default"/>
      </w:rPr>
    </w:lvl>
    <w:lvl w:ilvl="3" w:tplc="08090001" w:tentative="1">
      <w:start w:val="1"/>
      <w:numFmt w:val="bullet"/>
      <w:lvlText w:val=""/>
      <w:lvlJc w:val="left"/>
      <w:pPr>
        <w:ind w:left="2866" w:hanging="360"/>
      </w:pPr>
      <w:rPr>
        <w:rFonts w:ascii="Symbol" w:hAnsi="Symbol" w:hint="default"/>
      </w:rPr>
    </w:lvl>
    <w:lvl w:ilvl="4" w:tplc="08090003" w:tentative="1">
      <w:start w:val="1"/>
      <w:numFmt w:val="bullet"/>
      <w:lvlText w:val="o"/>
      <w:lvlJc w:val="left"/>
      <w:pPr>
        <w:ind w:left="3586" w:hanging="360"/>
      </w:pPr>
      <w:rPr>
        <w:rFonts w:ascii="Courier New" w:hAnsi="Courier New" w:cs="Courier New" w:hint="default"/>
      </w:rPr>
    </w:lvl>
    <w:lvl w:ilvl="5" w:tplc="08090005" w:tentative="1">
      <w:start w:val="1"/>
      <w:numFmt w:val="bullet"/>
      <w:lvlText w:val=""/>
      <w:lvlJc w:val="left"/>
      <w:pPr>
        <w:ind w:left="4306" w:hanging="360"/>
      </w:pPr>
      <w:rPr>
        <w:rFonts w:ascii="Wingdings" w:hAnsi="Wingdings" w:hint="default"/>
      </w:rPr>
    </w:lvl>
    <w:lvl w:ilvl="6" w:tplc="08090001" w:tentative="1">
      <w:start w:val="1"/>
      <w:numFmt w:val="bullet"/>
      <w:lvlText w:val=""/>
      <w:lvlJc w:val="left"/>
      <w:pPr>
        <w:ind w:left="5026" w:hanging="360"/>
      </w:pPr>
      <w:rPr>
        <w:rFonts w:ascii="Symbol" w:hAnsi="Symbol" w:hint="default"/>
      </w:rPr>
    </w:lvl>
    <w:lvl w:ilvl="7" w:tplc="08090003" w:tentative="1">
      <w:start w:val="1"/>
      <w:numFmt w:val="bullet"/>
      <w:lvlText w:val="o"/>
      <w:lvlJc w:val="left"/>
      <w:pPr>
        <w:ind w:left="5746" w:hanging="360"/>
      </w:pPr>
      <w:rPr>
        <w:rFonts w:ascii="Courier New" w:hAnsi="Courier New" w:cs="Courier New" w:hint="default"/>
      </w:rPr>
    </w:lvl>
    <w:lvl w:ilvl="8" w:tplc="08090005" w:tentative="1">
      <w:start w:val="1"/>
      <w:numFmt w:val="bullet"/>
      <w:lvlText w:val=""/>
      <w:lvlJc w:val="left"/>
      <w:pPr>
        <w:ind w:left="6466" w:hanging="360"/>
      </w:pPr>
      <w:rPr>
        <w:rFonts w:ascii="Wingdings" w:hAnsi="Wingdings" w:hint="default"/>
      </w:rPr>
    </w:lvl>
  </w:abstractNum>
  <w:num w:numId="1">
    <w:abstractNumId w:val="6"/>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num>
  <w:num w:numId="4">
    <w:abstractNumId w:val="1"/>
  </w:num>
  <w:num w:numId="5">
    <w:abstractNumId w:val="2"/>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2NDEzMjMyNjY1NTQyMjdS0lEKTi0uzszPAykwrAUAGug8ICwAAAA="/>
  </w:docVars>
  <w:rsids>
    <w:rsidRoot w:val="004460D9"/>
    <w:rsid w:val="002F40B1"/>
    <w:rsid w:val="004460D9"/>
    <w:rsid w:val="00480264"/>
    <w:rsid w:val="007F1AA6"/>
    <w:rsid w:val="007F7BA4"/>
    <w:rsid w:val="00AA684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B8C7280-55DA-4E1A-8846-FC9916D45F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IPS Body"/>
    <w:qFormat/>
    <w:rsid w:val="004460D9"/>
    <w:pPr>
      <w:spacing w:after="120" w:line="276" w:lineRule="auto"/>
      <w:jc w:val="both"/>
    </w:pPr>
    <w:rPr>
      <w:rFonts w:ascii="Constantia" w:hAnsi="Constantia" w:cs="Times New Roman"/>
      <w:sz w:val="24"/>
      <w:szCs w:val="24"/>
      <w:lang w:eastAsia="en-GB"/>
    </w:rPr>
  </w:style>
  <w:style w:type="paragraph" w:styleId="Heading1">
    <w:name w:val="heading 1"/>
    <w:basedOn w:val="Normal"/>
    <w:next w:val="Normal"/>
    <w:link w:val="Heading1Char"/>
    <w:uiPriority w:val="9"/>
    <w:qFormat/>
    <w:rsid w:val="004460D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IPS Heading 2"/>
    <w:basedOn w:val="Heading1"/>
    <w:link w:val="Heading2Char"/>
    <w:autoRedefine/>
    <w:uiPriority w:val="9"/>
    <w:unhideWhenUsed/>
    <w:qFormat/>
    <w:rsid w:val="004460D9"/>
    <w:pPr>
      <w:shd w:val="clear" w:color="auto" w:fill="FFFFFF" w:themeFill="background1"/>
      <w:tabs>
        <w:tab w:val="left" w:pos="3150"/>
      </w:tabs>
      <w:spacing w:before="120" w:after="120"/>
      <w:ind w:right="334"/>
      <w:outlineLvl w:val="1"/>
    </w:pPr>
    <w:rPr>
      <w:rFonts w:ascii="Constantia" w:eastAsiaTheme="minorEastAsia" w:hAnsi="Constantia"/>
      <w:b/>
      <w:color w:val="auto"/>
      <w:sz w:val="24"/>
      <w:szCs w:val="18"/>
      <w:lang w:eastAsia="zh-CN"/>
    </w:rPr>
  </w:style>
  <w:style w:type="paragraph" w:styleId="Heading3">
    <w:name w:val="heading 3"/>
    <w:basedOn w:val="Normal"/>
    <w:next w:val="Normal"/>
    <w:link w:val="Heading3Char"/>
    <w:uiPriority w:val="9"/>
    <w:semiHidden/>
    <w:unhideWhenUsed/>
    <w:qFormat/>
    <w:rsid w:val="007F1AA6"/>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7F1A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7F1AA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IPS Heading 2 Char"/>
    <w:basedOn w:val="DefaultParagraphFont"/>
    <w:link w:val="Heading2"/>
    <w:uiPriority w:val="9"/>
    <w:qFormat/>
    <w:rsid w:val="004460D9"/>
    <w:rPr>
      <w:rFonts w:ascii="Constantia" w:eastAsiaTheme="minorEastAsia" w:hAnsi="Constantia" w:cstheme="majorBidi"/>
      <w:b/>
      <w:sz w:val="24"/>
      <w:szCs w:val="18"/>
      <w:shd w:val="clear" w:color="auto" w:fill="FFFFFF" w:themeFill="background1"/>
      <w:lang w:eastAsia="zh-CN"/>
    </w:rPr>
  </w:style>
  <w:style w:type="paragraph" w:styleId="ListParagraph">
    <w:name w:val="List Paragraph"/>
    <w:aliases w:val="PQ"/>
    <w:basedOn w:val="Normal"/>
    <w:link w:val="ListParagraphChar"/>
    <w:uiPriority w:val="34"/>
    <w:qFormat/>
    <w:rsid w:val="004460D9"/>
    <w:pPr>
      <w:ind w:left="720"/>
      <w:contextualSpacing/>
    </w:pPr>
  </w:style>
  <w:style w:type="character" w:styleId="Hyperlink">
    <w:name w:val="Hyperlink"/>
    <w:basedOn w:val="DefaultParagraphFont"/>
    <w:uiPriority w:val="99"/>
    <w:unhideWhenUsed/>
    <w:qFormat/>
    <w:rsid w:val="004460D9"/>
    <w:rPr>
      <w:color w:val="0563C1" w:themeColor="hyperlink"/>
      <w:u w:val="single"/>
    </w:rPr>
  </w:style>
  <w:style w:type="character" w:customStyle="1" w:styleId="ListParagraphChar">
    <w:name w:val="List Paragraph Char"/>
    <w:aliases w:val="PQ Char"/>
    <w:basedOn w:val="DefaultParagraphFont"/>
    <w:link w:val="ListParagraph"/>
    <w:uiPriority w:val="34"/>
    <w:qFormat/>
    <w:rsid w:val="004460D9"/>
    <w:rPr>
      <w:rFonts w:ascii="Constantia" w:hAnsi="Constantia" w:cs="Times New Roman"/>
      <w:sz w:val="24"/>
      <w:szCs w:val="24"/>
      <w:lang w:eastAsia="en-GB"/>
    </w:rPr>
  </w:style>
  <w:style w:type="character" w:customStyle="1" w:styleId="Heading1Char">
    <w:name w:val="Heading 1 Char"/>
    <w:basedOn w:val="DefaultParagraphFont"/>
    <w:link w:val="Heading1"/>
    <w:uiPriority w:val="9"/>
    <w:rsid w:val="004460D9"/>
    <w:rPr>
      <w:rFonts w:asciiTheme="majorHAnsi" w:eastAsiaTheme="majorEastAsia" w:hAnsiTheme="majorHAnsi" w:cstheme="majorBidi"/>
      <w:color w:val="2E74B5" w:themeColor="accent1" w:themeShade="BF"/>
      <w:sz w:val="32"/>
      <w:szCs w:val="32"/>
      <w:lang w:eastAsia="en-GB"/>
    </w:rPr>
  </w:style>
  <w:style w:type="character" w:customStyle="1" w:styleId="Heading3Char">
    <w:name w:val="Heading 3 Char"/>
    <w:basedOn w:val="DefaultParagraphFont"/>
    <w:link w:val="Heading3"/>
    <w:uiPriority w:val="9"/>
    <w:semiHidden/>
    <w:rsid w:val="007F1AA6"/>
    <w:rPr>
      <w:rFonts w:asciiTheme="majorHAnsi" w:eastAsiaTheme="majorEastAsia" w:hAnsiTheme="majorHAnsi" w:cstheme="majorBidi"/>
      <w:color w:val="1F4D78" w:themeColor="accent1" w:themeShade="7F"/>
      <w:sz w:val="24"/>
      <w:szCs w:val="24"/>
      <w:lang w:eastAsia="en-GB"/>
    </w:rPr>
  </w:style>
  <w:style w:type="paragraph" w:styleId="NoSpacing">
    <w:name w:val="No Spacing"/>
    <w:link w:val="NoSpacingChar"/>
    <w:uiPriority w:val="1"/>
    <w:qFormat/>
    <w:rsid w:val="007F1AA6"/>
    <w:pPr>
      <w:tabs>
        <w:tab w:val="left" w:pos="7740"/>
      </w:tabs>
      <w:spacing w:before="120" w:after="240" w:line="276" w:lineRule="auto"/>
      <w:jc w:val="center"/>
    </w:pPr>
    <w:rPr>
      <w:rFonts w:ascii="Constantia" w:eastAsiaTheme="minorEastAsia" w:hAnsi="Constantia"/>
      <w:i/>
      <w:sz w:val="20"/>
      <w:szCs w:val="24"/>
      <w:u w:val="single"/>
      <w:lang w:eastAsia="zh-CN"/>
    </w:rPr>
  </w:style>
  <w:style w:type="character" w:customStyle="1" w:styleId="NoSpacingChar">
    <w:name w:val="No Spacing Char"/>
    <w:basedOn w:val="DefaultParagraphFont"/>
    <w:link w:val="NoSpacing"/>
    <w:uiPriority w:val="1"/>
    <w:qFormat/>
    <w:rsid w:val="007F1AA6"/>
    <w:rPr>
      <w:rFonts w:ascii="Constantia" w:eastAsiaTheme="minorEastAsia" w:hAnsi="Constantia"/>
      <w:i/>
      <w:sz w:val="20"/>
      <w:szCs w:val="24"/>
      <w:u w:val="single"/>
      <w:lang w:eastAsia="zh-CN"/>
    </w:rPr>
  </w:style>
  <w:style w:type="table" w:styleId="TableGrid">
    <w:name w:val="Table Grid"/>
    <w:basedOn w:val="TableNormal"/>
    <w:uiPriority w:val="39"/>
    <w:qFormat/>
    <w:rsid w:val="007F1AA6"/>
    <w:pPr>
      <w:spacing w:after="0" w:line="240" w:lineRule="auto"/>
    </w:pPr>
    <w:rPr>
      <w:rFonts w:eastAsiaTheme="minorEastAsia"/>
      <w:sz w:val="20"/>
      <w:szCs w:val="24"/>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IPSHeading4">
    <w:name w:val="IPS Heading4"/>
    <w:basedOn w:val="Heading4"/>
    <w:link w:val="IPSHeading4Char"/>
    <w:qFormat/>
    <w:rsid w:val="007F1AA6"/>
    <w:pPr>
      <w:spacing w:before="0" w:line="240" w:lineRule="auto"/>
    </w:pPr>
    <w:rPr>
      <w:rFonts w:ascii="Constantia" w:hAnsi="Constantia"/>
      <w:b/>
      <w:noProof/>
      <w:color w:val="auto"/>
      <w:sz w:val="20"/>
      <w:szCs w:val="20"/>
      <w:u w:val="single"/>
    </w:rPr>
  </w:style>
  <w:style w:type="paragraph" w:customStyle="1" w:styleId="IPSHeading5">
    <w:name w:val="IPS Heading5"/>
    <w:basedOn w:val="Heading5"/>
    <w:link w:val="IPSHeading5Char"/>
    <w:qFormat/>
    <w:rsid w:val="007F1AA6"/>
    <w:pPr>
      <w:spacing w:before="120" w:after="120"/>
    </w:pPr>
    <w:rPr>
      <w:rFonts w:ascii="Constantia" w:eastAsia="Constantia" w:hAnsi="Constantia" w:cs="Constantia"/>
      <w:b/>
      <w:i/>
      <w:noProof/>
      <w:color w:val="auto"/>
      <w:sz w:val="20"/>
      <w:szCs w:val="20"/>
      <w:u w:val="single"/>
    </w:rPr>
  </w:style>
  <w:style w:type="character" w:customStyle="1" w:styleId="IPSHeading4Char">
    <w:name w:val="IPS Heading4 Char"/>
    <w:basedOn w:val="DefaultParagraphFont"/>
    <w:link w:val="IPSHeading4"/>
    <w:rsid w:val="007F1AA6"/>
    <w:rPr>
      <w:rFonts w:ascii="Constantia" w:eastAsiaTheme="majorEastAsia" w:hAnsi="Constantia" w:cstheme="majorBidi"/>
      <w:b/>
      <w:i/>
      <w:iCs/>
      <w:noProof/>
      <w:sz w:val="20"/>
      <w:szCs w:val="20"/>
      <w:u w:val="single"/>
      <w:lang w:eastAsia="en-GB"/>
    </w:rPr>
  </w:style>
  <w:style w:type="character" w:customStyle="1" w:styleId="IPSHeading5Char">
    <w:name w:val="IPS Heading5 Char"/>
    <w:basedOn w:val="IPSHeading4Char"/>
    <w:link w:val="IPSHeading5"/>
    <w:rsid w:val="007F1AA6"/>
    <w:rPr>
      <w:rFonts w:ascii="Constantia" w:eastAsia="Constantia" w:hAnsi="Constantia" w:cs="Constantia"/>
      <w:b/>
      <w:i/>
      <w:iCs w:val="0"/>
      <w:noProof/>
      <w:sz w:val="20"/>
      <w:szCs w:val="20"/>
      <w:u w:val="single"/>
      <w:lang w:eastAsia="en-GB"/>
    </w:rPr>
  </w:style>
  <w:style w:type="character" w:customStyle="1" w:styleId="Heading4Char">
    <w:name w:val="Heading 4 Char"/>
    <w:basedOn w:val="DefaultParagraphFont"/>
    <w:link w:val="Heading4"/>
    <w:uiPriority w:val="9"/>
    <w:semiHidden/>
    <w:rsid w:val="007F1AA6"/>
    <w:rPr>
      <w:rFonts w:asciiTheme="majorHAnsi" w:eastAsiaTheme="majorEastAsia" w:hAnsiTheme="majorHAnsi" w:cstheme="majorBidi"/>
      <w:i/>
      <w:iCs/>
      <w:color w:val="2E74B5" w:themeColor="accent1" w:themeShade="BF"/>
      <w:sz w:val="24"/>
      <w:szCs w:val="24"/>
      <w:lang w:eastAsia="en-GB"/>
    </w:rPr>
  </w:style>
  <w:style w:type="character" w:customStyle="1" w:styleId="Heading5Char">
    <w:name w:val="Heading 5 Char"/>
    <w:basedOn w:val="DefaultParagraphFont"/>
    <w:link w:val="Heading5"/>
    <w:uiPriority w:val="9"/>
    <w:semiHidden/>
    <w:rsid w:val="007F1AA6"/>
    <w:rPr>
      <w:rFonts w:asciiTheme="majorHAnsi" w:eastAsiaTheme="majorEastAsia" w:hAnsiTheme="majorHAnsi" w:cstheme="majorBidi"/>
      <w:color w:val="2E74B5" w:themeColor="accent1" w:themeShade="BF"/>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504</Words>
  <Characters>2877</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cp:revision>
  <dcterms:created xsi:type="dcterms:W3CDTF">2025-06-17T09:33:00Z</dcterms:created>
  <dcterms:modified xsi:type="dcterms:W3CDTF">2025-06-17T09:33:00Z</dcterms:modified>
</cp:coreProperties>
</file>